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002" w:rsidRPr="00E6121C" w:rsidRDefault="00062002" w:rsidP="00062002">
      <w:pPr>
        <w:spacing w:line="480" w:lineRule="auto"/>
        <w:jc w:val="center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解读:</w:t>
      </w:r>
      <w:r w:rsidRPr="00E6121C">
        <w:rPr>
          <w:rFonts w:asciiTheme="minorEastAsia" w:hAnsiTheme="minorEastAsia" w:hint="eastAsia"/>
          <w:sz w:val="24"/>
          <w:szCs w:val="24"/>
        </w:rPr>
        <w:t>我国公布2018年下半年深化</w:t>
      </w:r>
      <w:proofErr w:type="gramStart"/>
      <w:r w:rsidRPr="00E6121C">
        <w:rPr>
          <w:rFonts w:asciiTheme="minorEastAsia" w:hAnsiTheme="minorEastAsia" w:hint="eastAsia"/>
          <w:sz w:val="24"/>
          <w:szCs w:val="24"/>
        </w:rPr>
        <w:t>医改重点</w:t>
      </w:r>
      <w:proofErr w:type="gramEnd"/>
      <w:r w:rsidRPr="00E6121C">
        <w:rPr>
          <w:rFonts w:asciiTheme="minorEastAsia" w:hAnsiTheme="minorEastAsia" w:hint="eastAsia"/>
          <w:sz w:val="24"/>
          <w:szCs w:val="24"/>
        </w:rPr>
        <w:t>工作任务清单</w:t>
      </w:r>
    </w:p>
    <w:p w:rsidR="00062002" w:rsidRPr="00E6121C" w:rsidRDefault="00062002" w:rsidP="00062002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6121C">
        <w:rPr>
          <w:rFonts w:asciiTheme="minorEastAsia" w:hAnsiTheme="minorEastAsia" w:hint="eastAsia"/>
          <w:sz w:val="24"/>
          <w:szCs w:val="24"/>
        </w:rPr>
        <w:t>新华社北京8月28日电（记者 王秉阳、王宾）提高基本</w:t>
      </w:r>
      <w:proofErr w:type="gramStart"/>
      <w:r w:rsidRPr="00E6121C">
        <w:rPr>
          <w:rFonts w:asciiTheme="minorEastAsia" w:hAnsiTheme="minorEastAsia" w:hint="eastAsia"/>
          <w:sz w:val="24"/>
          <w:szCs w:val="24"/>
        </w:rPr>
        <w:t>医</w:t>
      </w:r>
      <w:proofErr w:type="gramEnd"/>
      <w:r w:rsidRPr="00E6121C">
        <w:rPr>
          <w:rFonts w:asciiTheme="minorEastAsia" w:hAnsiTheme="minorEastAsia" w:hint="eastAsia"/>
          <w:sz w:val="24"/>
          <w:szCs w:val="24"/>
        </w:rPr>
        <w:t>保和大病保险保障水平、推动开展</w:t>
      </w:r>
      <w:proofErr w:type="gramStart"/>
      <w:r w:rsidRPr="00E6121C">
        <w:rPr>
          <w:rFonts w:asciiTheme="minorEastAsia" w:hAnsiTheme="minorEastAsia" w:hint="eastAsia"/>
          <w:sz w:val="24"/>
          <w:szCs w:val="24"/>
        </w:rPr>
        <w:t>医</w:t>
      </w:r>
      <w:proofErr w:type="gramEnd"/>
      <w:r w:rsidRPr="00E6121C">
        <w:rPr>
          <w:rFonts w:asciiTheme="minorEastAsia" w:hAnsiTheme="minorEastAsia" w:hint="eastAsia"/>
          <w:sz w:val="24"/>
          <w:szCs w:val="24"/>
        </w:rPr>
        <w:t>保目录内抗癌</w:t>
      </w:r>
      <w:proofErr w:type="gramStart"/>
      <w:r w:rsidRPr="00E6121C">
        <w:rPr>
          <w:rFonts w:asciiTheme="minorEastAsia" w:hAnsiTheme="minorEastAsia" w:hint="eastAsia"/>
          <w:sz w:val="24"/>
          <w:szCs w:val="24"/>
        </w:rPr>
        <w:t>药集中</w:t>
      </w:r>
      <w:proofErr w:type="gramEnd"/>
      <w:r w:rsidRPr="00E6121C">
        <w:rPr>
          <w:rFonts w:asciiTheme="minorEastAsia" w:hAnsiTheme="minorEastAsia" w:hint="eastAsia"/>
          <w:sz w:val="24"/>
          <w:szCs w:val="24"/>
        </w:rPr>
        <w:t>采购……近日，国务院办公厅印发</w:t>
      </w:r>
      <w:hyperlink r:id="rId5" w:tgtFrame="_blank" w:history="1">
        <w:r w:rsidRPr="00E6121C">
          <w:rPr>
            <w:rStyle w:val="a3"/>
            <w:rFonts w:asciiTheme="minorEastAsia" w:hAnsiTheme="minorEastAsia" w:hint="eastAsia"/>
            <w:sz w:val="24"/>
            <w:szCs w:val="24"/>
          </w:rPr>
          <w:t>《深化医药卫生体制改革2018年下半年重点工作任务》</w:t>
        </w:r>
      </w:hyperlink>
      <w:r w:rsidRPr="00E6121C">
        <w:rPr>
          <w:rFonts w:asciiTheme="minorEastAsia" w:hAnsiTheme="minorEastAsia" w:hint="eastAsia"/>
          <w:sz w:val="24"/>
          <w:szCs w:val="24"/>
        </w:rPr>
        <w:t>（以下简称《工作任务》），以人民健康为中心，推动</w:t>
      </w:r>
      <w:proofErr w:type="gramStart"/>
      <w:r w:rsidRPr="00E6121C">
        <w:rPr>
          <w:rFonts w:asciiTheme="minorEastAsia" w:hAnsiTheme="minorEastAsia" w:hint="eastAsia"/>
          <w:sz w:val="24"/>
          <w:szCs w:val="24"/>
        </w:rPr>
        <w:t>医</w:t>
      </w:r>
      <w:proofErr w:type="gramEnd"/>
      <w:r w:rsidRPr="00E6121C">
        <w:rPr>
          <w:rFonts w:asciiTheme="minorEastAsia" w:hAnsiTheme="minorEastAsia" w:hint="eastAsia"/>
          <w:sz w:val="24"/>
          <w:szCs w:val="24"/>
        </w:rPr>
        <w:t>改向纵深发展。</w:t>
      </w:r>
    </w:p>
    <w:p w:rsidR="00062002" w:rsidRPr="00E6121C" w:rsidRDefault="00062002" w:rsidP="00062002">
      <w:pPr>
        <w:spacing w:line="48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E6121C">
        <w:rPr>
          <w:rFonts w:asciiTheme="minorEastAsia" w:hAnsiTheme="minorEastAsia" w:hint="eastAsia"/>
          <w:sz w:val="24"/>
          <w:szCs w:val="24"/>
        </w:rPr>
        <w:t>“《工作任务》是引领</w:t>
      </w:r>
      <w:proofErr w:type="gramStart"/>
      <w:r w:rsidRPr="00E6121C">
        <w:rPr>
          <w:rFonts w:asciiTheme="minorEastAsia" w:hAnsiTheme="minorEastAsia" w:hint="eastAsia"/>
          <w:sz w:val="24"/>
          <w:szCs w:val="24"/>
        </w:rPr>
        <w:t>医改继续</w:t>
      </w:r>
      <w:proofErr w:type="gramEnd"/>
      <w:r w:rsidRPr="00E6121C">
        <w:rPr>
          <w:rFonts w:asciiTheme="minorEastAsia" w:hAnsiTheme="minorEastAsia" w:hint="eastAsia"/>
          <w:sz w:val="24"/>
          <w:szCs w:val="24"/>
        </w:rPr>
        <w:t>前进的重要文件，具有鲜明的导向性、承续性。”中国人民大学</w:t>
      </w:r>
      <w:proofErr w:type="gramStart"/>
      <w:r w:rsidRPr="00E6121C">
        <w:rPr>
          <w:rFonts w:asciiTheme="minorEastAsia" w:hAnsiTheme="minorEastAsia" w:hint="eastAsia"/>
          <w:sz w:val="24"/>
          <w:szCs w:val="24"/>
        </w:rPr>
        <w:t>医</w:t>
      </w:r>
      <w:proofErr w:type="gramEnd"/>
      <w:r w:rsidRPr="00E6121C">
        <w:rPr>
          <w:rFonts w:asciiTheme="minorEastAsia" w:hAnsiTheme="minorEastAsia" w:hint="eastAsia"/>
          <w:sz w:val="24"/>
          <w:szCs w:val="24"/>
        </w:rPr>
        <w:t>改研究中心主任王虎峰表示，《工作任务》围绕5项基本医疗卫生制度，坚持医疗、</w:t>
      </w:r>
      <w:proofErr w:type="gramStart"/>
      <w:r w:rsidRPr="00E6121C">
        <w:rPr>
          <w:rFonts w:asciiTheme="minorEastAsia" w:hAnsiTheme="minorEastAsia" w:hint="eastAsia"/>
          <w:sz w:val="24"/>
          <w:szCs w:val="24"/>
        </w:rPr>
        <w:t>医</w:t>
      </w:r>
      <w:proofErr w:type="gramEnd"/>
      <w:r w:rsidRPr="00E6121C">
        <w:rPr>
          <w:rFonts w:asciiTheme="minorEastAsia" w:hAnsiTheme="minorEastAsia" w:hint="eastAsia"/>
          <w:sz w:val="24"/>
          <w:szCs w:val="24"/>
        </w:rPr>
        <w:t>保、医药三</w:t>
      </w:r>
      <w:proofErr w:type="gramStart"/>
      <w:r w:rsidRPr="00E6121C">
        <w:rPr>
          <w:rFonts w:asciiTheme="minorEastAsia" w:hAnsiTheme="minorEastAsia" w:hint="eastAsia"/>
          <w:sz w:val="24"/>
          <w:szCs w:val="24"/>
        </w:rPr>
        <w:t>医</w:t>
      </w:r>
      <w:proofErr w:type="gramEnd"/>
      <w:r w:rsidRPr="00E6121C">
        <w:rPr>
          <w:rFonts w:asciiTheme="minorEastAsia" w:hAnsiTheme="minorEastAsia" w:hint="eastAsia"/>
          <w:sz w:val="24"/>
          <w:szCs w:val="24"/>
        </w:rPr>
        <w:t>联动，突出体现了在新形势、新挑战下改革的创新思路，有助于推动</w:t>
      </w:r>
      <w:proofErr w:type="gramStart"/>
      <w:r w:rsidRPr="00E6121C">
        <w:rPr>
          <w:rFonts w:asciiTheme="minorEastAsia" w:hAnsiTheme="minorEastAsia" w:hint="eastAsia"/>
          <w:sz w:val="24"/>
          <w:szCs w:val="24"/>
        </w:rPr>
        <w:t>医</w:t>
      </w:r>
      <w:proofErr w:type="gramEnd"/>
      <w:r w:rsidRPr="00E6121C">
        <w:rPr>
          <w:rFonts w:asciiTheme="minorEastAsia" w:hAnsiTheme="minorEastAsia" w:hint="eastAsia"/>
          <w:sz w:val="24"/>
          <w:szCs w:val="24"/>
        </w:rPr>
        <w:t>改向精细化、制度化发展。</w:t>
      </w:r>
    </w:p>
    <w:p w:rsidR="00062002" w:rsidRPr="00E6121C" w:rsidRDefault="00062002" w:rsidP="00062002">
      <w:pPr>
        <w:spacing w:line="48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E6121C">
        <w:rPr>
          <w:rFonts w:asciiTheme="minorEastAsia" w:hAnsiTheme="minorEastAsia" w:hint="eastAsia"/>
          <w:sz w:val="24"/>
          <w:szCs w:val="24"/>
        </w:rPr>
        <w:t>为加快优质医疗资源上下联动，《工作任务》提出有序推进分级诊疗制度建设。进一步规范医疗联合体建设和发展，完善医疗联合体建设和分级诊疗考核；推进家庭医生签约服务，完善激励机制，优先做好重点人群签约服务，做实做细服务等。</w:t>
      </w:r>
    </w:p>
    <w:p w:rsidR="00062002" w:rsidRPr="00E6121C" w:rsidRDefault="00062002" w:rsidP="00062002">
      <w:pPr>
        <w:spacing w:line="48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E6121C">
        <w:rPr>
          <w:rFonts w:asciiTheme="minorEastAsia" w:hAnsiTheme="minorEastAsia" w:hint="eastAsia"/>
          <w:sz w:val="24"/>
          <w:szCs w:val="24"/>
        </w:rPr>
        <w:t>在建立健全现代医院管理制度方面，《工作任务》明确，深化医疗服务价格改革。加快建立以成本和收入结构变化为基础、及时灵活的价格动态调整机制，通过规范诊疗行为，降低药品、医用耗材等费用腾出空间，优化调整医疗服务价格。允许地方采取适当方式有效体现药事服务价值。</w:t>
      </w:r>
    </w:p>
    <w:p w:rsidR="00062002" w:rsidRPr="00E6121C" w:rsidRDefault="00062002" w:rsidP="00062002">
      <w:pPr>
        <w:spacing w:line="48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E6121C">
        <w:rPr>
          <w:rFonts w:asciiTheme="minorEastAsia" w:hAnsiTheme="minorEastAsia" w:hint="eastAsia"/>
          <w:sz w:val="24"/>
          <w:szCs w:val="24"/>
        </w:rPr>
        <w:t>怎样在让老百姓“看得起病”的同时保障</w:t>
      </w:r>
      <w:proofErr w:type="gramStart"/>
      <w:r w:rsidRPr="00E6121C">
        <w:rPr>
          <w:rFonts w:asciiTheme="minorEastAsia" w:hAnsiTheme="minorEastAsia" w:hint="eastAsia"/>
          <w:sz w:val="24"/>
          <w:szCs w:val="24"/>
        </w:rPr>
        <w:t>医</w:t>
      </w:r>
      <w:proofErr w:type="gramEnd"/>
      <w:r w:rsidRPr="00E6121C">
        <w:rPr>
          <w:rFonts w:asciiTheme="minorEastAsia" w:hAnsiTheme="minorEastAsia" w:hint="eastAsia"/>
          <w:sz w:val="24"/>
          <w:szCs w:val="24"/>
        </w:rPr>
        <w:t>保资金可持续？《工作任务》提出，提高基本</w:t>
      </w:r>
      <w:proofErr w:type="gramStart"/>
      <w:r w:rsidRPr="00E6121C">
        <w:rPr>
          <w:rFonts w:asciiTheme="minorEastAsia" w:hAnsiTheme="minorEastAsia" w:hint="eastAsia"/>
          <w:sz w:val="24"/>
          <w:szCs w:val="24"/>
        </w:rPr>
        <w:t>医</w:t>
      </w:r>
      <w:proofErr w:type="gramEnd"/>
      <w:r w:rsidRPr="00E6121C">
        <w:rPr>
          <w:rFonts w:asciiTheme="minorEastAsia" w:hAnsiTheme="minorEastAsia" w:hint="eastAsia"/>
          <w:sz w:val="24"/>
          <w:szCs w:val="24"/>
        </w:rPr>
        <w:t>保和大病保险保障水平，居民基本</w:t>
      </w:r>
      <w:proofErr w:type="gramStart"/>
      <w:r w:rsidRPr="00E6121C">
        <w:rPr>
          <w:rFonts w:asciiTheme="minorEastAsia" w:hAnsiTheme="minorEastAsia" w:hint="eastAsia"/>
          <w:sz w:val="24"/>
          <w:szCs w:val="24"/>
        </w:rPr>
        <w:t>医</w:t>
      </w:r>
      <w:proofErr w:type="gramEnd"/>
      <w:r w:rsidRPr="00E6121C">
        <w:rPr>
          <w:rFonts w:asciiTheme="minorEastAsia" w:hAnsiTheme="minorEastAsia" w:hint="eastAsia"/>
          <w:sz w:val="24"/>
          <w:szCs w:val="24"/>
        </w:rPr>
        <w:t>保人</w:t>
      </w:r>
      <w:proofErr w:type="gramStart"/>
      <w:r w:rsidRPr="00E6121C">
        <w:rPr>
          <w:rFonts w:asciiTheme="minorEastAsia" w:hAnsiTheme="minorEastAsia" w:hint="eastAsia"/>
          <w:sz w:val="24"/>
          <w:szCs w:val="24"/>
        </w:rPr>
        <w:t>均财政</w:t>
      </w:r>
      <w:proofErr w:type="gramEnd"/>
      <w:r w:rsidRPr="00E6121C">
        <w:rPr>
          <w:rFonts w:asciiTheme="minorEastAsia" w:hAnsiTheme="minorEastAsia" w:hint="eastAsia"/>
          <w:sz w:val="24"/>
          <w:szCs w:val="24"/>
        </w:rPr>
        <w:t>补助标准再增加40元，一半用于大病保险。同步提高个人缴费标准。在全国全面推开按病种付费改革，统筹基本</w:t>
      </w:r>
      <w:proofErr w:type="gramStart"/>
      <w:r w:rsidRPr="00E6121C">
        <w:rPr>
          <w:rFonts w:asciiTheme="minorEastAsia" w:hAnsiTheme="minorEastAsia" w:hint="eastAsia"/>
          <w:sz w:val="24"/>
          <w:szCs w:val="24"/>
        </w:rPr>
        <w:t>医</w:t>
      </w:r>
      <w:proofErr w:type="gramEnd"/>
      <w:r w:rsidRPr="00E6121C">
        <w:rPr>
          <w:rFonts w:asciiTheme="minorEastAsia" w:hAnsiTheme="minorEastAsia" w:hint="eastAsia"/>
          <w:sz w:val="24"/>
          <w:szCs w:val="24"/>
        </w:rPr>
        <w:t>保和大病保险，逐步</w:t>
      </w:r>
      <w:proofErr w:type="gramStart"/>
      <w:r w:rsidRPr="00E6121C">
        <w:rPr>
          <w:rFonts w:asciiTheme="minorEastAsia" w:hAnsiTheme="minorEastAsia" w:hint="eastAsia"/>
          <w:sz w:val="24"/>
          <w:szCs w:val="24"/>
        </w:rPr>
        <w:t>扩大按</w:t>
      </w:r>
      <w:proofErr w:type="gramEnd"/>
      <w:r w:rsidRPr="00E6121C">
        <w:rPr>
          <w:rFonts w:asciiTheme="minorEastAsia" w:hAnsiTheme="minorEastAsia" w:hint="eastAsia"/>
          <w:sz w:val="24"/>
          <w:szCs w:val="24"/>
        </w:rPr>
        <w:t>病种付费的病种数量等。</w:t>
      </w:r>
    </w:p>
    <w:p w:rsidR="00062002" w:rsidRPr="00E6121C" w:rsidRDefault="00062002" w:rsidP="00062002">
      <w:pPr>
        <w:spacing w:line="48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E6121C">
        <w:rPr>
          <w:rFonts w:asciiTheme="minorEastAsia" w:hAnsiTheme="minorEastAsia" w:hint="eastAsia"/>
          <w:sz w:val="24"/>
          <w:szCs w:val="24"/>
        </w:rPr>
        <w:t>对于人民群众高度关注的药品供应保障问题，《工作任务》强调，配合抗癌</w:t>
      </w:r>
      <w:r w:rsidRPr="00E6121C">
        <w:rPr>
          <w:rFonts w:asciiTheme="minorEastAsia" w:hAnsiTheme="minorEastAsia" w:hint="eastAsia"/>
          <w:sz w:val="24"/>
          <w:szCs w:val="24"/>
        </w:rPr>
        <w:lastRenderedPageBreak/>
        <w:t>药降税政策，推进各省（自治区、直辖市）开展</w:t>
      </w:r>
      <w:proofErr w:type="gramStart"/>
      <w:r w:rsidRPr="00E6121C">
        <w:rPr>
          <w:rFonts w:asciiTheme="minorEastAsia" w:hAnsiTheme="minorEastAsia" w:hint="eastAsia"/>
          <w:sz w:val="24"/>
          <w:szCs w:val="24"/>
        </w:rPr>
        <w:t>医</w:t>
      </w:r>
      <w:proofErr w:type="gramEnd"/>
      <w:r w:rsidRPr="00E6121C">
        <w:rPr>
          <w:rFonts w:asciiTheme="minorEastAsia" w:hAnsiTheme="minorEastAsia" w:hint="eastAsia"/>
          <w:sz w:val="24"/>
          <w:szCs w:val="24"/>
        </w:rPr>
        <w:t>保目录内抗癌</w:t>
      </w:r>
      <w:proofErr w:type="gramStart"/>
      <w:r w:rsidRPr="00E6121C">
        <w:rPr>
          <w:rFonts w:asciiTheme="minorEastAsia" w:hAnsiTheme="minorEastAsia" w:hint="eastAsia"/>
          <w:sz w:val="24"/>
          <w:szCs w:val="24"/>
        </w:rPr>
        <w:t>药集中</w:t>
      </w:r>
      <w:proofErr w:type="gramEnd"/>
      <w:r w:rsidRPr="00E6121C">
        <w:rPr>
          <w:rFonts w:asciiTheme="minorEastAsia" w:hAnsiTheme="minorEastAsia" w:hint="eastAsia"/>
          <w:sz w:val="24"/>
          <w:szCs w:val="24"/>
        </w:rPr>
        <w:t>采购，对</w:t>
      </w:r>
      <w:proofErr w:type="gramStart"/>
      <w:r w:rsidRPr="00E6121C">
        <w:rPr>
          <w:rFonts w:asciiTheme="minorEastAsia" w:hAnsiTheme="minorEastAsia" w:hint="eastAsia"/>
          <w:sz w:val="24"/>
          <w:szCs w:val="24"/>
        </w:rPr>
        <w:t>医</w:t>
      </w:r>
      <w:proofErr w:type="gramEnd"/>
      <w:r w:rsidRPr="00E6121C">
        <w:rPr>
          <w:rFonts w:asciiTheme="minorEastAsia" w:hAnsiTheme="minorEastAsia" w:hint="eastAsia"/>
          <w:sz w:val="24"/>
          <w:szCs w:val="24"/>
        </w:rPr>
        <w:t>保目录外的独家抗癌药推进</w:t>
      </w:r>
      <w:proofErr w:type="gramStart"/>
      <w:r w:rsidRPr="00E6121C">
        <w:rPr>
          <w:rFonts w:asciiTheme="minorEastAsia" w:hAnsiTheme="minorEastAsia" w:hint="eastAsia"/>
          <w:sz w:val="24"/>
          <w:szCs w:val="24"/>
        </w:rPr>
        <w:t>医</w:t>
      </w:r>
      <w:proofErr w:type="gramEnd"/>
      <w:r w:rsidRPr="00E6121C">
        <w:rPr>
          <w:rFonts w:asciiTheme="minorEastAsia" w:hAnsiTheme="minorEastAsia" w:hint="eastAsia"/>
          <w:sz w:val="24"/>
          <w:szCs w:val="24"/>
        </w:rPr>
        <w:t>保准入谈判。开展国家药品集中采购试点，明显降低药品价格。</w:t>
      </w:r>
    </w:p>
    <w:p w:rsidR="00062002" w:rsidRPr="00E6121C" w:rsidRDefault="00062002" w:rsidP="00062002">
      <w:pPr>
        <w:spacing w:line="48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E6121C">
        <w:rPr>
          <w:rFonts w:asciiTheme="minorEastAsia" w:hAnsiTheme="minorEastAsia" w:hint="eastAsia"/>
          <w:sz w:val="24"/>
          <w:szCs w:val="24"/>
        </w:rPr>
        <w:t>此外，《工作任务》还对加强综合监管制度建设、建立优质高效的医疗卫生服务体系等</w:t>
      </w:r>
      <w:proofErr w:type="gramStart"/>
      <w:r w:rsidRPr="00E6121C">
        <w:rPr>
          <w:rFonts w:asciiTheme="minorEastAsia" w:hAnsiTheme="minorEastAsia" w:hint="eastAsia"/>
          <w:sz w:val="24"/>
          <w:szCs w:val="24"/>
        </w:rPr>
        <w:t>作出</w:t>
      </w:r>
      <w:proofErr w:type="gramEnd"/>
      <w:r w:rsidRPr="00E6121C">
        <w:rPr>
          <w:rFonts w:asciiTheme="minorEastAsia" w:hAnsiTheme="minorEastAsia" w:hint="eastAsia"/>
          <w:sz w:val="24"/>
          <w:szCs w:val="24"/>
        </w:rPr>
        <w:t>要求。</w:t>
      </w:r>
    </w:p>
    <w:p w:rsidR="00F81381" w:rsidRPr="00062002" w:rsidRDefault="00F81381">
      <w:bookmarkStart w:id="0" w:name="_GoBack"/>
      <w:bookmarkEnd w:id="0"/>
    </w:p>
    <w:sectPr w:rsidR="00F81381" w:rsidRPr="00062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02"/>
    <w:rsid w:val="00062002"/>
    <w:rsid w:val="00F8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2002"/>
    <w:rPr>
      <w:strike w:val="0"/>
      <w:dstrike w:val="0"/>
      <w:color w:val="48484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2002"/>
    <w:rPr>
      <w:strike w:val="0"/>
      <w:dstrike w:val="0"/>
      <w:color w:val="48484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v.cn/zhengce/content/2018-08/28/content_5317165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>微软中国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Skyfree</dc:creator>
  <cp:keywords/>
  <dc:description/>
  <cp:lastModifiedBy>Skyfree</cp:lastModifiedBy>
  <cp:revision>1</cp:revision>
  <dcterms:created xsi:type="dcterms:W3CDTF">2018-08-31T01:54:00Z</dcterms:created>
  <dcterms:modified xsi:type="dcterms:W3CDTF">2018-08-31T01:54:00Z</dcterms:modified>
</cp:coreProperties>
</file>