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37" w:rsidRPr="001C1686" w:rsidRDefault="00750D37" w:rsidP="00750D37">
      <w:pPr>
        <w:rPr>
          <w:rFonts w:ascii="黑体" w:eastAsia="黑体" w:hAnsi="黑体" w:cs="黑体" w:hint="eastAsia"/>
          <w:sz w:val="32"/>
          <w:szCs w:val="32"/>
        </w:rPr>
      </w:pPr>
      <w:r w:rsidRPr="001C1686">
        <w:rPr>
          <w:rFonts w:ascii="黑体" w:eastAsia="黑体" w:hAnsi="黑体" w:cs="黑体" w:hint="eastAsia"/>
          <w:sz w:val="32"/>
          <w:szCs w:val="32"/>
        </w:rPr>
        <w:t>附件</w:t>
      </w:r>
    </w:p>
    <w:p w:rsidR="00750D37" w:rsidRDefault="00750D37" w:rsidP="00750D37">
      <w:pPr>
        <w:rPr>
          <w:rFonts w:ascii="仿宋_GB2312" w:eastAsia="仿宋_GB2312" w:hAnsi="仿宋_GB2312" w:cs="仿宋_GB2312"/>
          <w:sz w:val="32"/>
          <w:szCs w:val="32"/>
        </w:rPr>
      </w:pPr>
    </w:p>
    <w:p w:rsidR="00750D37" w:rsidRPr="001C1686" w:rsidRDefault="00750D37" w:rsidP="00750D37">
      <w:pPr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1C1686">
        <w:rPr>
          <w:rFonts w:ascii="方正小标宋_GBK" w:eastAsia="方正小标宋_GBK" w:hAnsi="方正小标宋_GBK" w:cs="方正小标宋_GBK" w:hint="eastAsia"/>
          <w:sz w:val="40"/>
          <w:szCs w:val="40"/>
        </w:rPr>
        <w:t>第七批全国老中医药专家学术经验继承工作指导老师、继承人基本情况表</w:t>
      </w:r>
    </w:p>
    <w:tbl>
      <w:tblPr>
        <w:tblW w:w="13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481"/>
        <w:gridCol w:w="1275"/>
        <w:gridCol w:w="1423"/>
        <w:gridCol w:w="1414"/>
        <w:gridCol w:w="1559"/>
        <w:gridCol w:w="2556"/>
        <w:gridCol w:w="1275"/>
        <w:gridCol w:w="1538"/>
      </w:tblGrid>
      <w:tr w:rsidR="00750D37" w:rsidRPr="001C1686" w:rsidTr="001C1686">
        <w:trPr>
          <w:trHeight w:val="23"/>
          <w:tblHeader/>
          <w:jc w:val="center"/>
        </w:trPr>
        <w:tc>
          <w:tcPr>
            <w:tcW w:w="643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</w:pPr>
            <w:r w:rsidRPr="001C1686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序  号</w:t>
            </w:r>
          </w:p>
        </w:tc>
        <w:tc>
          <w:tcPr>
            <w:tcW w:w="1481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</w:pPr>
            <w:r w:rsidRPr="001C1686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</w:pPr>
            <w:r w:rsidRPr="001C1686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继承人</w:t>
            </w:r>
          </w:p>
        </w:tc>
        <w:tc>
          <w:tcPr>
            <w:tcW w:w="1423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</w:pPr>
            <w:r w:rsidRPr="001C1686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4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</w:pPr>
            <w:r w:rsidRPr="001C1686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559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pacing w:val="-20"/>
                <w:kern w:val="0"/>
                <w:sz w:val="24"/>
              </w:rPr>
            </w:pPr>
            <w:r w:rsidRPr="001C1686">
              <w:rPr>
                <w:rFonts w:ascii="黑体" w:eastAsia="黑体" w:hAnsi="黑体" w:cs="黑体" w:hint="eastAsia"/>
                <w:bCs/>
                <w:color w:val="000000"/>
                <w:spacing w:val="-20"/>
                <w:kern w:val="0"/>
                <w:sz w:val="24"/>
              </w:rPr>
              <w:t>从事专业及方向</w:t>
            </w:r>
          </w:p>
        </w:tc>
        <w:tc>
          <w:tcPr>
            <w:tcW w:w="2556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</w:pPr>
            <w:r w:rsidRPr="001C1686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</w:pPr>
            <w:r w:rsidRPr="001C1686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申请学位</w:t>
            </w:r>
          </w:p>
        </w:tc>
        <w:tc>
          <w:tcPr>
            <w:tcW w:w="1538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</w:pPr>
            <w:r w:rsidRPr="001C1686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750D37" w:rsidRPr="001C1686" w:rsidTr="001C1686">
        <w:trPr>
          <w:trHeight w:val="23"/>
          <w:tblHeader/>
          <w:jc w:val="center"/>
        </w:trPr>
        <w:tc>
          <w:tcPr>
            <w:tcW w:w="643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包金山</w:t>
            </w: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1939.06</w:t>
            </w:r>
          </w:p>
        </w:tc>
        <w:tc>
          <w:tcPr>
            <w:tcW w:w="1414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Pr="001C1686" w:rsidRDefault="00750D37" w:rsidP="001C1686">
            <w:pPr>
              <w:spacing w:line="0" w:lineRule="atLeast"/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蒙医骨伤学</w:t>
            </w:r>
          </w:p>
        </w:tc>
        <w:tc>
          <w:tcPr>
            <w:tcW w:w="2556" w:type="dxa"/>
            <w:vAlign w:val="center"/>
          </w:tcPr>
          <w:p w:rsidR="00750D37" w:rsidRPr="001C1686" w:rsidRDefault="00750D37" w:rsidP="001C1686">
            <w:pPr>
              <w:spacing w:line="0" w:lineRule="atLeas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内蒙古民族大学附属医院</w:t>
            </w: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750D37" w:rsidRPr="001C1686" w:rsidRDefault="00750D37" w:rsidP="001C1686">
            <w:pPr>
              <w:spacing w:line="0" w:lineRule="atLeas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国医大师</w:t>
            </w:r>
          </w:p>
        </w:tc>
      </w:tr>
      <w:tr w:rsidR="00750D37" w:rsidRPr="001C1686" w:rsidTr="001C1686">
        <w:trPr>
          <w:trHeight w:val="23"/>
          <w:tblHeader/>
          <w:jc w:val="center"/>
        </w:trPr>
        <w:tc>
          <w:tcPr>
            <w:tcW w:w="643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呼格吉乐图</w:t>
            </w:r>
          </w:p>
        </w:tc>
        <w:tc>
          <w:tcPr>
            <w:tcW w:w="1423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1979.09</w:t>
            </w:r>
          </w:p>
        </w:tc>
        <w:tc>
          <w:tcPr>
            <w:tcW w:w="1414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Pr="001C1686" w:rsidRDefault="00750D37" w:rsidP="001C1686">
            <w:pPr>
              <w:spacing w:line="0" w:lineRule="atLeast"/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蒙医骨伤学</w:t>
            </w:r>
          </w:p>
        </w:tc>
        <w:tc>
          <w:tcPr>
            <w:tcW w:w="2556" w:type="dxa"/>
            <w:vAlign w:val="center"/>
          </w:tcPr>
          <w:p w:rsidR="00750D37" w:rsidRPr="001C1686" w:rsidRDefault="00750D37" w:rsidP="001C1686">
            <w:pPr>
              <w:spacing w:line="0" w:lineRule="atLeas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内蒙古民族大学附属医院</w:t>
            </w: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Pr="001C1686" w:rsidRDefault="00750D37" w:rsidP="001C1686">
            <w:pPr>
              <w:spacing w:line="0" w:lineRule="atLeas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750D37" w:rsidRPr="001C1686" w:rsidTr="001C1686">
        <w:trPr>
          <w:trHeight w:val="23"/>
          <w:tblHeader/>
          <w:jc w:val="center"/>
        </w:trPr>
        <w:tc>
          <w:tcPr>
            <w:tcW w:w="643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刘金山</w:t>
            </w:r>
          </w:p>
        </w:tc>
        <w:tc>
          <w:tcPr>
            <w:tcW w:w="1423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1981.02</w:t>
            </w:r>
          </w:p>
        </w:tc>
        <w:tc>
          <w:tcPr>
            <w:tcW w:w="1414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Pr="001C1686" w:rsidRDefault="00750D37" w:rsidP="001C1686">
            <w:pPr>
              <w:spacing w:line="0" w:lineRule="atLeast"/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中医骨伤学</w:t>
            </w:r>
          </w:p>
        </w:tc>
        <w:tc>
          <w:tcPr>
            <w:tcW w:w="2556" w:type="dxa"/>
            <w:vAlign w:val="center"/>
          </w:tcPr>
          <w:p w:rsidR="00750D37" w:rsidRPr="001C1686" w:rsidRDefault="00750D37" w:rsidP="001C1686">
            <w:pPr>
              <w:spacing w:line="0" w:lineRule="atLeas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内蒙古民族大学附属医院</w:t>
            </w: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Pr="001C1686" w:rsidRDefault="00750D37" w:rsidP="001C1686">
            <w:pPr>
              <w:spacing w:line="0" w:lineRule="atLeas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750D37" w:rsidRPr="001C1686" w:rsidTr="001C1686">
        <w:trPr>
          <w:trHeight w:val="23"/>
          <w:tblHeader/>
          <w:jc w:val="center"/>
        </w:trPr>
        <w:tc>
          <w:tcPr>
            <w:tcW w:w="643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1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阿古拉</w:t>
            </w: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1940.10</w:t>
            </w:r>
          </w:p>
        </w:tc>
        <w:tc>
          <w:tcPr>
            <w:tcW w:w="1414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蒙医（内科）</w:t>
            </w:r>
          </w:p>
        </w:tc>
        <w:tc>
          <w:tcPr>
            <w:tcW w:w="2556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内蒙古国际蒙医医院</w:t>
            </w: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全国名中医</w:t>
            </w:r>
          </w:p>
        </w:tc>
      </w:tr>
      <w:tr w:rsidR="00750D37" w:rsidRPr="001C1686" w:rsidTr="001C1686">
        <w:trPr>
          <w:trHeight w:val="23"/>
          <w:tblHeader/>
          <w:jc w:val="center"/>
        </w:trPr>
        <w:tc>
          <w:tcPr>
            <w:tcW w:w="643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proofErr w:type="gramStart"/>
            <w:r w:rsidRPr="001C1686">
              <w:rPr>
                <w:rFonts w:ascii="宋体" w:hAnsi="宋体" w:cs="宋体" w:hint="eastAsia"/>
                <w:szCs w:val="21"/>
              </w:rPr>
              <w:t>魏天虎</w:t>
            </w:r>
            <w:proofErr w:type="gramEnd"/>
          </w:p>
        </w:tc>
        <w:tc>
          <w:tcPr>
            <w:tcW w:w="1423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1976.10</w:t>
            </w:r>
          </w:p>
        </w:tc>
        <w:tc>
          <w:tcPr>
            <w:tcW w:w="1414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蒙医（内科）</w:t>
            </w:r>
          </w:p>
        </w:tc>
        <w:tc>
          <w:tcPr>
            <w:tcW w:w="2556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内蒙古国际蒙医医院</w:t>
            </w: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750D37" w:rsidRPr="001C1686" w:rsidTr="001C1686">
        <w:trPr>
          <w:trHeight w:val="23"/>
          <w:tblHeader/>
          <w:jc w:val="center"/>
        </w:trPr>
        <w:tc>
          <w:tcPr>
            <w:tcW w:w="643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双柱</w:t>
            </w:r>
          </w:p>
        </w:tc>
        <w:tc>
          <w:tcPr>
            <w:tcW w:w="1423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1978.01</w:t>
            </w:r>
          </w:p>
        </w:tc>
        <w:tc>
          <w:tcPr>
            <w:tcW w:w="1414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蒙医（内科）</w:t>
            </w:r>
          </w:p>
        </w:tc>
        <w:tc>
          <w:tcPr>
            <w:tcW w:w="2556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内蒙古国际蒙医医院</w:t>
            </w: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750D37" w:rsidRPr="001C1686" w:rsidTr="001C1686">
        <w:trPr>
          <w:trHeight w:val="23"/>
          <w:tblHeader/>
          <w:jc w:val="center"/>
        </w:trPr>
        <w:tc>
          <w:tcPr>
            <w:tcW w:w="643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米子良</w:t>
            </w: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1939.07</w:t>
            </w:r>
          </w:p>
        </w:tc>
        <w:tc>
          <w:tcPr>
            <w:tcW w:w="1414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:rsidR="00750D37" w:rsidRPr="001C1686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中医内科</w:t>
            </w:r>
          </w:p>
        </w:tc>
        <w:tc>
          <w:tcPr>
            <w:tcW w:w="2556" w:type="dxa"/>
            <w:vAlign w:val="center"/>
          </w:tcPr>
          <w:p w:rsidR="00750D37" w:rsidRPr="001C1686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内蒙古医科大学</w:t>
            </w: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C168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全国名中医</w:t>
            </w:r>
          </w:p>
        </w:tc>
      </w:tr>
      <w:tr w:rsidR="00750D37" w:rsidRPr="001C1686" w:rsidTr="001C1686">
        <w:trPr>
          <w:trHeight w:val="23"/>
          <w:tblHeader/>
          <w:jc w:val="center"/>
        </w:trPr>
        <w:tc>
          <w:tcPr>
            <w:tcW w:w="643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丁鑫</w:t>
            </w:r>
          </w:p>
        </w:tc>
        <w:tc>
          <w:tcPr>
            <w:tcW w:w="1423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1978.10</w:t>
            </w:r>
          </w:p>
        </w:tc>
        <w:tc>
          <w:tcPr>
            <w:tcW w:w="1414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:rsidR="00750D37" w:rsidRPr="001C1686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中医经典理论、临床与科研</w:t>
            </w:r>
          </w:p>
        </w:tc>
        <w:tc>
          <w:tcPr>
            <w:tcW w:w="2556" w:type="dxa"/>
            <w:vAlign w:val="center"/>
          </w:tcPr>
          <w:p w:rsidR="00750D37" w:rsidRPr="001C1686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内蒙古医科大学</w:t>
            </w: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750D37" w:rsidRPr="001C1686" w:rsidTr="001C1686">
        <w:trPr>
          <w:trHeight w:val="23"/>
          <w:tblHeader/>
          <w:jc w:val="center"/>
        </w:trPr>
        <w:tc>
          <w:tcPr>
            <w:tcW w:w="643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刘晓辉</w:t>
            </w:r>
          </w:p>
        </w:tc>
        <w:tc>
          <w:tcPr>
            <w:tcW w:w="1423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1980.02</w:t>
            </w:r>
          </w:p>
        </w:tc>
        <w:tc>
          <w:tcPr>
            <w:tcW w:w="1414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满族</w:t>
            </w:r>
          </w:p>
        </w:tc>
        <w:tc>
          <w:tcPr>
            <w:tcW w:w="1559" w:type="dxa"/>
            <w:vAlign w:val="center"/>
          </w:tcPr>
          <w:p w:rsidR="00750D37" w:rsidRPr="001C1686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方剂学 临床与科研</w:t>
            </w:r>
          </w:p>
        </w:tc>
        <w:tc>
          <w:tcPr>
            <w:tcW w:w="2556" w:type="dxa"/>
            <w:vAlign w:val="center"/>
          </w:tcPr>
          <w:p w:rsidR="00750D37" w:rsidRPr="001C1686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内蒙古医科大学</w:t>
            </w:r>
          </w:p>
        </w:tc>
        <w:tc>
          <w:tcPr>
            <w:tcW w:w="1275" w:type="dxa"/>
            <w:vAlign w:val="center"/>
          </w:tcPr>
          <w:p w:rsidR="00750D37" w:rsidRPr="001C1686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 w:rsidRPr="001C1686"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Pr="001C1686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750D37" w:rsidTr="001C1686">
        <w:trPr>
          <w:trHeight w:val="23"/>
          <w:tblHeader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斯琴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1959.12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蒙医内科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内蒙古医科大学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widowControl/>
              <w:spacing w:line="0" w:lineRule="atLeas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全国名师</w:t>
            </w:r>
          </w:p>
        </w:tc>
      </w:tr>
      <w:tr w:rsidR="00750D37" w:rsidTr="001C1686">
        <w:trPr>
          <w:trHeight w:val="23"/>
          <w:tblHeader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日古嘎</w:t>
            </w:r>
            <w:proofErr w:type="gramEnd"/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1986.07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蒙医内科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内蒙古医科大学附属医院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750D37" w:rsidTr="001C1686">
        <w:trPr>
          <w:trHeight w:val="23"/>
          <w:tblHeader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娜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日苏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1977.07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蒙医心身医学科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内蒙古国际蒙医医院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</w:tbl>
    <w:p w:rsidR="00750D37" w:rsidRDefault="00750D37" w:rsidP="00750D37">
      <w:r>
        <w:br w:type="page"/>
      </w:r>
    </w:p>
    <w:tbl>
      <w:tblPr>
        <w:tblpPr w:leftFromText="180" w:rightFromText="180" w:vertAnchor="page" w:horzAnchor="margin" w:tblpY="2024"/>
        <w:tblW w:w="13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481"/>
        <w:gridCol w:w="1275"/>
        <w:gridCol w:w="1423"/>
        <w:gridCol w:w="1098"/>
        <w:gridCol w:w="1875"/>
        <w:gridCol w:w="2556"/>
        <w:gridCol w:w="1275"/>
        <w:gridCol w:w="1538"/>
      </w:tblGrid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杭盖巴特尔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1954.12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875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蒙医（内科）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内蒙古国际蒙医医院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高钰思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1985.03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875" w:type="dxa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蒙医（内科）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内蒙古国际蒙医医院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塔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娜</w:t>
            </w:r>
            <w:proofErr w:type="gramEnd"/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1984.02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875" w:type="dxa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蒙医（内科）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内蒙古国际蒙医医院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苏木亚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1956.07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875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蒙医（肺病）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内蒙古国际蒙医医院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苏萨日娜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1983.10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875" w:type="dxa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蒙医（肺病）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内蒙古国际蒙医医院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白散丹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1981.08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875" w:type="dxa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蒙医（肺病）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内蒙古国际蒙医医院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包长山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1963.02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875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蒙医（心脏内科）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内蒙古国际蒙医医院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包国庆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1987.07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875" w:type="dxa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蒙医（内科）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内蒙古国际蒙医医院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乌兰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1978.02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875" w:type="dxa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蒙医（内科）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内蒙古国际蒙医医院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苏和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1968.09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875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中医内科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内蒙古自治区中医医院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钟鑫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1990.06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875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中医（心病、重症）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内蒙古自治区中医医院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张雪峰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1986.07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875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中医内科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内蒙古自治区中医医院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张铎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1953.02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</w:t>
            </w:r>
          </w:p>
        </w:tc>
        <w:tc>
          <w:tcPr>
            <w:tcW w:w="1875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中西医结合诊治肾脏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病方向</w:t>
            </w:r>
            <w:proofErr w:type="gramEnd"/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内蒙古自治区中医医院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宋光明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1978.06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</w:t>
            </w:r>
          </w:p>
        </w:tc>
        <w:tc>
          <w:tcPr>
            <w:tcW w:w="1875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中医内科学肾脏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病方向</w:t>
            </w:r>
            <w:proofErr w:type="gramEnd"/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内蒙古自治区中医医院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张海荣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1988.08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</w:t>
            </w:r>
          </w:p>
        </w:tc>
        <w:tc>
          <w:tcPr>
            <w:tcW w:w="1875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中医内科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学急危重症方向</w:t>
            </w:r>
            <w:proofErr w:type="gramEnd"/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内蒙古自治区中医医院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刘秉忠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1945.02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</w:t>
            </w:r>
          </w:p>
        </w:tc>
        <w:tc>
          <w:tcPr>
            <w:tcW w:w="1875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中医内科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刘嘉君</w:t>
            </w:r>
            <w:proofErr w:type="gramEnd"/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1983.01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</w:t>
            </w:r>
          </w:p>
        </w:tc>
        <w:tc>
          <w:tcPr>
            <w:tcW w:w="1875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中医儿科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屈原明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1981.09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</w:t>
            </w:r>
          </w:p>
        </w:tc>
        <w:tc>
          <w:tcPr>
            <w:tcW w:w="1875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中医肛肠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刘春甫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1956.07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</w:t>
            </w:r>
          </w:p>
        </w:tc>
        <w:tc>
          <w:tcPr>
            <w:tcW w:w="1875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中医内科、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痹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病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内蒙古自治区中医医院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郑雷刚</w:t>
            </w:r>
            <w:proofErr w:type="gramEnd"/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1980.11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</w:t>
            </w:r>
          </w:p>
        </w:tc>
        <w:tc>
          <w:tcPr>
            <w:tcW w:w="1875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痹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病（骨伤）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内蒙古自治区中医医院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贾磊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1980.09</w:t>
            </w:r>
          </w:p>
        </w:tc>
        <w:tc>
          <w:tcPr>
            <w:tcW w:w="1098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</w:t>
            </w:r>
          </w:p>
        </w:tc>
        <w:tc>
          <w:tcPr>
            <w:tcW w:w="1875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中医心血管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内蒙古自治区中医医院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750D37" w:rsidRDefault="00750D37" w:rsidP="00750D37">
      <w:r>
        <w:br w:type="page"/>
      </w:r>
    </w:p>
    <w:tbl>
      <w:tblPr>
        <w:tblpPr w:leftFromText="180" w:rightFromText="180" w:vertAnchor="page" w:horzAnchor="margin" w:tblpY="2332"/>
        <w:tblW w:w="13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481"/>
        <w:gridCol w:w="1275"/>
        <w:gridCol w:w="1423"/>
        <w:gridCol w:w="1240"/>
        <w:gridCol w:w="1733"/>
        <w:gridCol w:w="2556"/>
        <w:gridCol w:w="1275"/>
        <w:gridCol w:w="1538"/>
      </w:tblGrid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12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牛兴东</w:t>
            </w:r>
            <w:proofErr w:type="gramEnd"/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1946.4</w:t>
            </w:r>
          </w:p>
        </w:tc>
        <w:tc>
          <w:tcPr>
            <w:tcW w:w="1240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</w:t>
            </w:r>
          </w:p>
        </w:tc>
        <w:tc>
          <w:tcPr>
            <w:tcW w:w="173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中医内科 脾胃病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内蒙古自治区中医医院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赵莹</w:t>
            </w:r>
            <w:proofErr w:type="gramEnd"/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1981.5</w:t>
            </w:r>
          </w:p>
        </w:tc>
        <w:tc>
          <w:tcPr>
            <w:tcW w:w="1240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</w:t>
            </w:r>
          </w:p>
        </w:tc>
        <w:tc>
          <w:tcPr>
            <w:tcW w:w="173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中医内科 脾胃病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内蒙古自治区中医医院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黄新生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1981.5</w:t>
            </w:r>
          </w:p>
        </w:tc>
        <w:tc>
          <w:tcPr>
            <w:tcW w:w="1240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</w:t>
            </w:r>
          </w:p>
        </w:tc>
        <w:tc>
          <w:tcPr>
            <w:tcW w:w="173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中医内科 脾胃病、重症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内蒙古自治区中医医院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阿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其拉吐</w:t>
            </w:r>
            <w:proofErr w:type="gramEnd"/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1966.03</w:t>
            </w:r>
          </w:p>
        </w:tc>
        <w:tc>
          <w:tcPr>
            <w:tcW w:w="1240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73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蒙医整骨术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内蒙古民族大学附属医院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宝乌力吉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1983.03</w:t>
            </w:r>
          </w:p>
        </w:tc>
        <w:tc>
          <w:tcPr>
            <w:tcW w:w="1240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73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蒙医整骨术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内蒙古民族大学附属医院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苏日力格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1986.04</w:t>
            </w:r>
          </w:p>
        </w:tc>
        <w:tc>
          <w:tcPr>
            <w:tcW w:w="1240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73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蒙医整骨术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内蒙古民族大学附属医院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白万福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1960.02</w:t>
            </w:r>
          </w:p>
        </w:tc>
        <w:tc>
          <w:tcPr>
            <w:tcW w:w="1240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73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内蒙古民族大学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乌吉木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1981.12</w:t>
            </w:r>
          </w:p>
        </w:tc>
        <w:tc>
          <w:tcPr>
            <w:tcW w:w="1240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73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蒙医消化内科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内蒙古民族大学附属医院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木勒巴根</w:t>
            </w:r>
            <w:proofErr w:type="gramEnd"/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1980.08</w:t>
            </w:r>
          </w:p>
        </w:tc>
        <w:tc>
          <w:tcPr>
            <w:tcW w:w="1240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73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蒙西医结合肾病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内蒙古民族大学附属医院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布仁巴图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1962.04</w:t>
            </w:r>
          </w:p>
        </w:tc>
        <w:tc>
          <w:tcPr>
            <w:tcW w:w="1240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73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蒙医血液病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内蒙古民族大学附属医院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额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尔灯毕力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格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1982.03</w:t>
            </w:r>
          </w:p>
        </w:tc>
        <w:tc>
          <w:tcPr>
            <w:tcW w:w="1240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73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蒙医肛肠盆底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内蒙古民族大学附属医院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额尔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敦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都楞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1984.01</w:t>
            </w:r>
          </w:p>
        </w:tc>
        <w:tc>
          <w:tcPr>
            <w:tcW w:w="1240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73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蒙医血液病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内蒙古民族大学附属医院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乌兰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1963.12</w:t>
            </w:r>
          </w:p>
        </w:tc>
        <w:tc>
          <w:tcPr>
            <w:tcW w:w="1240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73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蒙医专业</w:t>
            </w:r>
          </w:p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蒙医疗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术（蒙医五疗）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内蒙古医科大学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包立道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1981.08</w:t>
            </w:r>
          </w:p>
        </w:tc>
        <w:tc>
          <w:tcPr>
            <w:tcW w:w="1240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73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蒙医专业</w:t>
            </w:r>
          </w:p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蒙医疗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术（蒙医五疗）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内蒙古医科大学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包青山</w:t>
            </w:r>
          </w:p>
        </w:tc>
        <w:tc>
          <w:tcPr>
            <w:tcW w:w="142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1984.05</w:t>
            </w:r>
          </w:p>
        </w:tc>
        <w:tc>
          <w:tcPr>
            <w:tcW w:w="1240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73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蒙医专业</w:t>
            </w:r>
          </w:p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蒙医疗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术（蒙医五疗）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内蒙古国际蒙医医院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750D37" w:rsidRDefault="00750D37" w:rsidP="00750D37">
      <w:r>
        <w:br w:type="page"/>
      </w:r>
    </w:p>
    <w:tbl>
      <w:tblPr>
        <w:tblW w:w="13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481"/>
        <w:gridCol w:w="1436"/>
        <w:gridCol w:w="1262"/>
        <w:gridCol w:w="1414"/>
        <w:gridCol w:w="1559"/>
        <w:gridCol w:w="2556"/>
        <w:gridCol w:w="1275"/>
        <w:gridCol w:w="1538"/>
      </w:tblGrid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17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常虹</w:t>
            </w:r>
            <w:proofErr w:type="gramEnd"/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1953.10.28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中医内科学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内蒙古医科大学附属医院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高小明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1980.01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中医临床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内蒙古医科大学附属医院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王雄耀</w:t>
            </w:r>
            <w:proofErr w:type="gramEnd"/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1983.03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中医临床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内蒙古医科大学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朱宗元</w:t>
            </w: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1937.03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中医教学及临床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内蒙古医科大学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张锐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1981.01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中西医结合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内蒙古医科大学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奥晓静</w:t>
            </w:r>
            <w:proofErr w:type="gramEnd"/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1981.06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汉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中医针灸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内蒙古医科大学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斯琴巴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特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尔</w:t>
            </w: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1968.11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传统疗术与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现代科学技术结合与研究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内蒙古中蒙医药研究院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周双宝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1980.11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蒙医临床（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蒙医非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药物疗法）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呼和浩特市蒙医中医医院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那日苏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1977.05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蒙医（骨科、关节）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内蒙古自治区国际蒙医医院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赵力</w:t>
            </w: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1957.01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中医内科（肾病）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巴林左旗中医蒙医医院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郝艳苓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1989.09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中医内科（脑病）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巴林左旗中医蒙医医院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金志杰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1983.07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中西医结合（中医内科）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巴林左旗中医蒙医医院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张连岐</w:t>
            </w: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1957.02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中医学中医内科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巴彦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淖尔市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陈亮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1985.05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中医学中医心病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巴彦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淖尔市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杜敏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1987.09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中医学中医妇科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巴彦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淖尔市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吴占柱</w:t>
            </w:r>
            <w:proofErr w:type="gramEnd"/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1966.6.21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科尔沁右翼中旗蒙医医院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佟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哈达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1981.3.15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科尔沁右翼中旗蒙医医院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邰海珠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1987.8.27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科尔沁右翼中旗蒙医医院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750D37" w:rsidRDefault="00750D37" w:rsidP="00750D37">
      <w:r>
        <w:br w:type="page"/>
      </w:r>
    </w:p>
    <w:tbl>
      <w:tblPr>
        <w:tblW w:w="13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481"/>
        <w:gridCol w:w="1436"/>
        <w:gridCol w:w="1262"/>
        <w:gridCol w:w="1414"/>
        <w:gridCol w:w="1559"/>
        <w:gridCol w:w="2556"/>
        <w:gridCol w:w="1275"/>
        <w:gridCol w:w="1538"/>
      </w:tblGrid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扎拉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嘎白乙拉</w:t>
            </w:r>
            <w:proofErr w:type="gramEnd"/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1972．02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蒙医专业、脾胃科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库伦旗蒙医医院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出拉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1986.11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蒙医专业、脾胃科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库伦旗蒙医医院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塔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娜</w:t>
            </w:r>
            <w:proofErr w:type="gramEnd"/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1985.10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蒙医专业、内科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库伦旗蒙医医院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纳贡毕力格</w:t>
            </w:r>
            <w:proofErr w:type="gramEnd"/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1964.05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蒙医心身医学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内蒙古国际蒙医医院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ind w:rightChars="-60" w:right="-119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宝音德力格尔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1983.11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蒙医心身医学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内蒙古自国际蒙医医院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才河拉</w:t>
            </w:r>
            <w:proofErr w:type="gramEnd"/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1983.05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蒙医心身医学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鄂尔多斯市蒙医医院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李寿庆</w:t>
            </w: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1960．08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中医内科学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鄂尔多斯市中医医院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母相聪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1983．04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中医内科学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鄂尔多斯市中医医院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郝娅妮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1983．04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中医五官学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鄂尔多斯市中医医院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段迎喜</w:t>
            </w:r>
            <w:proofErr w:type="gramEnd"/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1957.09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中医脾胃病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内蒙古自治区中医医院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孔伟光</w:t>
            </w:r>
            <w:proofErr w:type="gramEnd"/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1984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1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中医脾胃病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内蒙古自治区中医医院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李峰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1980.03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中医肛肠病、脾胃病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内蒙古自治区中医医院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白云</w:t>
            </w: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1952．05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蒙医临床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内蒙古自治区国际蒙医医院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包秋香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1982．08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蒙医临床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自治区国际蒙医医院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乌吉斯古冷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1986．09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蒙医临床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自治区国际蒙医医院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布赫巴雅尔</w:t>
            </w: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1965.08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蒙古族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中医针灸推拿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内蒙古科技大学包头医学院第二附属医院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王紫玄</w:t>
            </w:r>
            <w:proofErr w:type="gramEnd"/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1986.12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中医针灸推拿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内蒙古科技大学包头医学院第二附属医院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博士学位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750D37" w:rsidTr="001C1686">
        <w:trPr>
          <w:trHeight w:val="23"/>
          <w:jc w:val="center"/>
        </w:trPr>
        <w:tc>
          <w:tcPr>
            <w:tcW w:w="643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马尧</w:t>
            </w:r>
          </w:p>
        </w:tc>
        <w:tc>
          <w:tcPr>
            <w:tcW w:w="1262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1983.01</w:t>
            </w:r>
          </w:p>
        </w:tc>
        <w:tc>
          <w:tcPr>
            <w:tcW w:w="1414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1559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中医针灸临床</w:t>
            </w:r>
          </w:p>
        </w:tc>
        <w:tc>
          <w:tcPr>
            <w:tcW w:w="2556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内蒙古科技大学包头医学院第二附属医院</w:t>
            </w:r>
          </w:p>
        </w:tc>
        <w:tc>
          <w:tcPr>
            <w:tcW w:w="1275" w:type="dxa"/>
            <w:vAlign w:val="center"/>
          </w:tcPr>
          <w:p w:rsidR="00750D37" w:rsidRDefault="00750D37" w:rsidP="001C1686">
            <w:pPr>
              <w:spacing w:line="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硕士学位</w:t>
            </w:r>
          </w:p>
        </w:tc>
        <w:tc>
          <w:tcPr>
            <w:tcW w:w="1538" w:type="dxa"/>
            <w:vAlign w:val="center"/>
          </w:tcPr>
          <w:p w:rsidR="00750D37" w:rsidRDefault="00750D37" w:rsidP="001C1686">
            <w:pPr>
              <w:spacing w:line="0" w:lineRule="atLeast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750D37" w:rsidRDefault="00750D37" w:rsidP="00750D37">
      <w:pPr>
        <w:ind w:rightChars="130" w:right="258"/>
        <w:rPr>
          <w:rFonts w:hint="eastAsia"/>
          <w:sz w:val="32"/>
          <w:szCs w:val="32"/>
        </w:rPr>
      </w:pPr>
    </w:p>
    <w:p w:rsidR="00750D37" w:rsidRDefault="00750D37" w:rsidP="00750D37">
      <w:pPr>
        <w:ind w:leftChars="162" w:left="321" w:rightChars="130" w:right="258" w:firstLineChars="100" w:firstLine="308"/>
        <w:rPr>
          <w:sz w:val="32"/>
          <w:szCs w:val="32"/>
        </w:rPr>
        <w:sectPr w:rsidR="00750D37">
          <w:footerReference w:type="even" r:id="rId4"/>
          <w:footerReference w:type="default" r:id="rId5"/>
          <w:pgSz w:w="16838" w:h="11906" w:orient="landscape"/>
          <w:pgMar w:top="1587" w:right="2098" w:bottom="1587" w:left="1985" w:header="851" w:footer="1587" w:gutter="0"/>
          <w:cols w:space="720"/>
          <w:titlePg/>
          <w:docGrid w:type="linesAndChars" w:linePitch="311" w:charSpace="-2374"/>
        </w:sectPr>
      </w:pPr>
    </w:p>
    <w:p w:rsidR="00B077B0" w:rsidRDefault="00B077B0">
      <w:bookmarkStart w:id="0" w:name="_GoBack"/>
      <w:bookmarkEnd w:id="0"/>
    </w:p>
    <w:sectPr w:rsidR="00B077B0" w:rsidSect="00750D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50D37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750D3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50D37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750D3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37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50D37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3D3A2-B37B-4B8B-AD5C-BF3EB125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D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50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50D37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75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2021-12-15T09:59:00Z</dcterms:created>
  <dcterms:modified xsi:type="dcterms:W3CDTF">2021-12-15T10:00:00Z</dcterms:modified>
</cp:coreProperties>
</file>